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77" w:rsidRDefault="00663177" w:rsidP="00663177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663177" w:rsidRPr="00373F56" w:rsidRDefault="00663177" w:rsidP="00663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73F56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Bài 30</w:t>
      </w:r>
    </w:p>
    <w:p w:rsidR="00663177" w:rsidRPr="00373F56" w:rsidRDefault="00663177" w:rsidP="00663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73F56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Tổng kết chương II: Nhiệt học</w:t>
      </w:r>
    </w:p>
    <w:p w:rsidR="005F0EF8" w:rsidRDefault="00663177" w:rsidP="006631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73F56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I.</w:t>
      </w:r>
      <w:r w:rsidR="005F0EF8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Ôn tập</w:t>
      </w:r>
    </w:p>
    <w:p w:rsidR="00663177" w:rsidRPr="00373F56" w:rsidRDefault="005F0EF8" w:rsidP="006631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*</w:t>
      </w:r>
      <w:r w:rsidR="00663177"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Trả lời câu hỏi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1.Thể </w:t>
      </w:r>
      <w:proofErr w:type="spellStart"/>
      <w:r w:rsidRPr="00373F56">
        <w:rPr>
          <w:color w:val="000000"/>
          <w:sz w:val="32"/>
          <w:szCs w:val="32"/>
        </w:rPr>
        <w:t>tích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tăng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lên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khi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tăng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và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giảm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nếu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giảm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2. </w:t>
      </w:r>
      <w:proofErr w:type="spellStart"/>
      <w:r w:rsidRPr="00373F56">
        <w:rPr>
          <w:color w:val="000000"/>
          <w:sz w:val="32"/>
          <w:szCs w:val="32"/>
        </w:rPr>
        <w:t>Trong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các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rắn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lỏng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khí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khí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nở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vì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nhiều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nhất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rắn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nở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vì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ít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nhất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3. </w:t>
      </w:r>
      <w:proofErr w:type="spellStart"/>
      <w:r w:rsidRPr="00373F56">
        <w:rPr>
          <w:color w:val="000000"/>
          <w:sz w:val="32"/>
          <w:szCs w:val="32"/>
        </w:rPr>
        <w:t>Một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thí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dụ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chứng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tỏ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sự</w:t>
      </w:r>
      <w:proofErr w:type="spellEnd"/>
      <w:r w:rsidRPr="00373F56">
        <w:rPr>
          <w:color w:val="000000"/>
          <w:sz w:val="32"/>
          <w:szCs w:val="32"/>
        </w:rPr>
        <w:t xml:space="preserve"> co </w:t>
      </w:r>
      <w:proofErr w:type="spellStart"/>
      <w:r w:rsidRPr="00373F56">
        <w:rPr>
          <w:color w:val="000000"/>
          <w:sz w:val="32"/>
          <w:szCs w:val="32"/>
        </w:rPr>
        <w:t>dãn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vì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khi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bị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ngăn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trở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thể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gây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ra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những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lực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rất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lớn</w:t>
      </w:r>
      <w:proofErr w:type="spellEnd"/>
      <w:r w:rsidRPr="00373F56">
        <w:rPr>
          <w:color w:val="000000"/>
          <w:sz w:val="32"/>
          <w:szCs w:val="32"/>
        </w:rPr>
        <w:t xml:space="preserve">: </w:t>
      </w:r>
      <w:proofErr w:type="spellStart"/>
      <w:r w:rsidRPr="00373F56">
        <w:rPr>
          <w:color w:val="000000"/>
          <w:sz w:val="32"/>
          <w:szCs w:val="32"/>
        </w:rPr>
        <w:t>Cố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định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một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thanh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thép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bằng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cách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dùng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chốt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ngang</w:t>
      </w:r>
      <w:proofErr w:type="spellEnd"/>
      <w:r w:rsidRPr="00373F56">
        <w:rPr>
          <w:color w:val="000000"/>
          <w:sz w:val="32"/>
          <w:szCs w:val="32"/>
        </w:rPr>
        <w:t xml:space="preserve"> ở </w:t>
      </w:r>
      <w:proofErr w:type="spellStart"/>
      <w:r w:rsidRPr="00373F56">
        <w:rPr>
          <w:color w:val="000000"/>
          <w:sz w:val="32"/>
          <w:szCs w:val="32"/>
        </w:rPr>
        <w:t>một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đầu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thanh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thép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đầu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còn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lại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dùng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ốc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vặn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siết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chặt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sau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dùng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bông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tẩm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cồn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đốt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thật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nóng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thanh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thép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4.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kế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thường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dùng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hoạt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dựa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trên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hiện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tượng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dãn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nở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vì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các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373F56">
        <w:rPr>
          <w:color w:val="000000"/>
          <w:sz w:val="32"/>
          <w:szCs w:val="32"/>
        </w:rPr>
        <w:t>Có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nhiều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loại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kế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khác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nhau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như</w:t>
      </w:r>
      <w:proofErr w:type="spellEnd"/>
      <w:r w:rsidRPr="00373F56">
        <w:rPr>
          <w:color w:val="000000"/>
          <w:sz w:val="32"/>
          <w:szCs w:val="32"/>
        </w:rPr>
        <w:t xml:space="preserve">: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kế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rượu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kế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thủy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ngân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kế</w:t>
      </w:r>
      <w:proofErr w:type="spellEnd"/>
      <w:r w:rsidRPr="00373F56">
        <w:rPr>
          <w:color w:val="000000"/>
          <w:sz w:val="32"/>
          <w:szCs w:val="32"/>
        </w:rPr>
        <w:t xml:space="preserve"> y </w:t>
      </w:r>
      <w:proofErr w:type="spellStart"/>
      <w:r w:rsidRPr="00373F56">
        <w:rPr>
          <w:color w:val="000000"/>
          <w:sz w:val="32"/>
          <w:szCs w:val="32"/>
        </w:rPr>
        <w:t>tế</w:t>
      </w:r>
      <w:proofErr w:type="spellEnd"/>
      <w:r w:rsidRPr="00373F56">
        <w:rPr>
          <w:color w:val="000000"/>
          <w:sz w:val="32"/>
          <w:szCs w:val="32"/>
        </w:rPr>
        <w:t>,...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vi-VN"/>
        </w:rPr>
      </w:pPr>
      <w:proofErr w:type="spellStart"/>
      <w:r w:rsidRPr="00373F56">
        <w:rPr>
          <w:color w:val="000000"/>
          <w:sz w:val="32"/>
          <w:szCs w:val="32"/>
        </w:rPr>
        <w:t>Công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dụng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kế</w:t>
      </w:r>
      <w:proofErr w:type="spellEnd"/>
      <w:r w:rsidRPr="00373F56">
        <w:rPr>
          <w:color w:val="000000"/>
          <w:sz w:val="32"/>
          <w:szCs w:val="32"/>
        </w:rPr>
        <w:t xml:space="preserve">: </w:t>
      </w:r>
      <w:proofErr w:type="spellStart"/>
      <w:r w:rsidRPr="00373F56">
        <w:rPr>
          <w:color w:val="000000"/>
          <w:sz w:val="32"/>
          <w:szCs w:val="32"/>
        </w:rPr>
        <w:t>Thường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dùng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để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đo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các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vật</w:t>
      </w:r>
      <w:proofErr w:type="spellEnd"/>
      <w:r w:rsidRPr="00373F56">
        <w:rPr>
          <w:color w:val="000000"/>
          <w:sz w:val="32"/>
          <w:szCs w:val="32"/>
        </w:rPr>
        <w:t> </w:t>
      </w:r>
      <w:r w:rsidRPr="00373F56">
        <w:rPr>
          <w:color w:val="000000"/>
          <w:sz w:val="32"/>
          <w:szCs w:val="32"/>
          <w:lang w:val="vi-VN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vi-VN"/>
        </w:rPr>
      </w:pPr>
      <w:r w:rsidRPr="00373F56">
        <w:rPr>
          <w:color w:val="000000"/>
          <w:sz w:val="32"/>
          <w:szCs w:val="32"/>
          <w:lang w:val="vi-VN"/>
        </w:rPr>
        <w:t>5.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73F56">
        <w:rPr>
          <w:noProof/>
          <w:color w:val="000000"/>
          <w:sz w:val="32"/>
          <w:szCs w:val="32"/>
        </w:rPr>
        <w:t xml:space="preserve"> </w:t>
      </w:r>
      <w:r w:rsidRPr="00373F56">
        <w:rPr>
          <w:noProof/>
          <w:color w:val="000000"/>
          <w:sz w:val="32"/>
          <w:szCs w:val="32"/>
        </w:rPr>
        <w:drawing>
          <wp:inline distT="0" distB="0" distL="0" distR="0">
            <wp:extent cx="3592830" cy="1531620"/>
            <wp:effectExtent l="19050" t="0" r="7620" b="0"/>
            <wp:docPr id="3" name="Picture 3" descr="https://baivan.net/sites/default/files/styles/giua_bai/public/c40.png?itok=i7IFjc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ivan.net/sites/default/files/styles/giua_bai/public/c40.png?itok=i7IFjcl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6. </w:t>
      </w:r>
      <w:proofErr w:type="spellStart"/>
      <w:r w:rsidRPr="00373F56">
        <w:rPr>
          <w:color w:val="000000"/>
          <w:sz w:val="32"/>
          <w:szCs w:val="32"/>
        </w:rPr>
        <w:t>Mỗi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nóng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chảy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và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đặc</w:t>
      </w:r>
      <w:proofErr w:type="spellEnd"/>
      <w:r w:rsidRPr="00373F56">
        <w:rPr>
          <w:color w:val="000000"/>
          <w:sz w:val="32"/>
          <w:szCs w:val="32"/>
        </w:rPr>
        <w:t xml:space="preserve"> ở </w:t>
      </w:r>
      <w:proofErr w:type="spellStart"/>
      <w:r w:rsidRPr="00373F56">
        <w:rPr>
          <w:color w:val="000000"/>
          <w:sz w:val="32"/>
          <w:szCs w:val="32"/>
        </w:rPr>
        <w:t>cùng</w:t>
      </w:r>
      <w:proofErr w:type="spellEnd"/>
      <w:r w:rsidRPr="00373F56">
        <w:rPr>
          <w:color w:val="000000"/>
          <w:sz w:val="32"/>
          <w:szCs w:val="32"/>
        </w:rPr>
        <w:t xml:space="preserve"> 1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xác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định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vi-VN"/>
        </w:rPr>
      </w:pPr>
      <w:r w:rsidRPr="00373F56">
        <w:rPr>
          <w:color w:val="000000"/>
          <w:sz w:val="32"/>
          <w:szCs w:val="32"/>
        </w:rPr>
        <w:t> 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gọi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là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nóng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chảy</w:t>
      </w:r>
      <w:proofErr w:type="spellEnd"/>
      <w:r w:rsidRPr="00373F56">
        <w:rPr>
          <w:color w:val="000000"/>
          <w:sz w:val="32"/>
          <w:szCs w:val="32"/>
        </w:rPr>
        <w:t xml:space="preserve"> (hay </w:t>
      </w:r>
      <w:proofErr w:type="spellStart"/>
      <w:r w:rsidRPr="00373F56">
        <w:rPr>
          <w:color w:val="000000"/>
          <w:sz w:val="32"/>
          <w:szCs w:val="32"/>
        </w:rPr>
        <w:t>đông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đặc</w:t>
      </w:r>
      <w:proofErr w:type="spellEnd"/>
      <w:r w:rsidRPr="00373F56">
        <w:rPr>
          <w:color w:val="000000"/>
          <w:sz w:val="32"/>
          <w:szCs w:val="32"/>
        </w:rPr>
        <w:t xml:space="preserve">)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6. </w:t>
      </w:r>
      <w:proofErr w:type="spellStart"/>
      <w:r w:rsidRPr="00373F56">
        <w:rPr>
          <w:color w:val="000000"/>
          <w:sz w:val="32"/>
          <w:szCs w:val="32"/>
        </w:rPr>
        <w:t>Mỗi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nóng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chảy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và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đặc</w:t>
      </w:r>
      <w:proofErr w:type="spellEnd"/>
      <w:r w:rsidRPr="00373F56">
        <w:rPr>
          <w:color w:val="000000"/>
          <w:sz w:val="32"/>
          <w:szCs w:val="32"/>
        </w:rPr>
        <w:t xml:space="preserve"> ở </w:t>
      </w:r>
      <w:proofErr w:type="spellStart"/>
      <w:r w:rsidRPr="00373F56">
        <w:rPr>
          <w:color w:val="000000"/>
          <w:sz w:val="32"/>
          <w:szCs w:val="32"/>
        </w:rPr>
        <w:t>cùng</w:t>
      </w:r>
      <w:proofErr w:type="spellEnd"/>
      <w:r w:rsidRPr="00373F56">
        <w:rPr>
          <w:color w:val="000000"/>
          <w:sz w:val="32"/>
          <w:szCs w:val="32"/>
        </w:rPr>
        <w:t xml:space="preserve"> 1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xác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định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> 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gọi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là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nóng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chảy</w:t>
      </w:r>
      <w:proofErr w:type="spellEnd"/>
      <w:r w:rsidRPr="00373F56">
        <w:rPr>
          <w:color w:val="000000"/>
          <w:sz w:val="32"/>
          <w:szCs w:val="32"/>
        </w:rPr>
        <w:t xml:space="preserve"> (hay </w:t>
      </w:r>
      <w:proofErr w:type="spellStart"/>
      <w:r w:rsidRPr="00373F56">
        <w:rPr>
          <w:color w:val="000000"/>
          <w:sz w:val="32"/>
          <w:szCs w:val="32"/>
        </w:rPr>
        <w:t>đông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đặc</w:t>
      </w:r>
      <w:proofErr w:type="spellEnd"/>
      <w:r w:rsidRPr="00373F56">
        <w:rPr>
          <w:color w:val="000000"/>
          <w:sz w:val="32"/>
          <w:szCs w:val="32"/>
        </w:rPr>
        <w:t xml:space="preserve">)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7. </w:t>
      </w:r>
      <w:proofErr w:type="spellStart"/>
      <w:r w:rsidRPr="00373F56">
        <w:rPr>
          <w:color w:val="000000"/>
          <w:sz w:val="32"/>
          <w:szCs w:val="32"/>
        </w:rPr>
        <w:t>Trong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thời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gian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nóng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chảy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rắn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không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tăng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khi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vẫn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tiếp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tục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đun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8.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lỏng</w:t>
      </w:r>
      <w:proofErr w:type="spellEnd"/>
      <w:r w:rsidRPr="00373F56">
        <w:rPr>
          <w:color w:val="000000"/>
          <w:sz w:val="32"/>
          <w:szCs w:val="32"/>
        </w:rPr>
        <w:t xml:space="preserve"> bay </w:t>
      </w:r>
      <w:proofErr w:type="spellStart"/>
      <w:r w:rsidRPr="00373F56">
        <w:rPr>
          <w:color w:val="000000"/>
          <w:sz w:val="32"/>
          <w:szCs w:val="32"/>
        </w:rPr>
        <w:t>hơi</w:t>
      </w:r>
      <w:proofErr w:type="spellEnd"/>
      <w:r w:rsidRPr="00373F56">
        <w:rPr>
          <w:color w:val="000000"/>
          <w:sz w:val="32"/>
          <w:szCs w:val="32"/>
        </w:rPr>
        <w:t xml:space="preserve"> ở </w:t>
      </w:r>
      <w:proofErr w:type="spellStart"/>
      <w:r w:rsidRPr="00373F56">
        <w:rPr>
          <w:color w:val="000000"/>
          <w:sz w:val="32"/>
          <w:szCs w:val="32"/>
        </w:rPr>
        <w:t>mọi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  <w:lang w:val="vi-VN"/>
        </w:rPr>
        <w:t>-</w:t>
      </w:r>
      <w:proofErr w:type="spellStart"/>
      <w:r w:rsidRPr="00373F56">
        <w:rPr>
          <w:color w:val="000000"/>
          <w:sz w:val="32"/>
          <w:szCs w:val="32"/>
        </w:rPr>
        <w:t>Tốc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bay </w:t>
      </w:r>
      <w:proofErr w:type="spellStart"/>
      <w:r w:rsidRPr="00373F56">
        <w:rPr>
          <w:color w:val="000000"/>
          <w:sz w:val="32"/>
          <w:szCs w:val="32"/>
        </w:rPr>
        <w:t>hơi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một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lỏng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phụ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thuộc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vào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gió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và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diện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tích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mặt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thoáng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lỏng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vi-VN"/>
        </w:rPr>
      </w:pPr>
      <w:r w:rsidRPr="00373F56">
        <w:rPr>
          <w:color w:val="000000"/>
          <w:sz w:val="32"/>
          <w:szCs w:val="32"/>
        </w:rPr>
        <w:lastRenderedPageBreak/>
        <w:t xml:space="preserve">9. Ở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sôi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thì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một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lỏng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dù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tiếp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tục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đun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vẫn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không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tăng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. </w:t>
      </w:r>
      <w:proofErr w:type="spellStart"/>
      <w:r w:rsidRPr="00373F56">
        <w:rPr>
          <w:color w:val="000000"/>
          <w:sz w:val="32"/>
          <w:szCs w:val="32"/>
        </w:rPr>
        <w:t>Sư</w:t>
      </w:r>
      <w:proofErr w:type="spellEnd"/>
      <w:r w:rsidRPr="00373F56">
        <w:rPr>
          <w:color w:val="000000"/>
          <w:sz w:val="32"/>
          <w:szCs w:val="32"/>
        </w:rPr>
        <w:t xml:space="preserve"> bay </w:t>
      </w:r>
      <w:proofErr w:type="spellStart"/>
      <w:r w:rsidRPr="00373F56">
        <w:rPr>
          <w:color w:val="000000"/>
          <w:sz w:val="32"/>
          <w:szCs w:val="32"/>
        </w:rPr>
        <w:t>hơi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lỏng</w:t>
      </w:r>
      <w:proofErr w:type="spellEnd"/>
      <w:r w:rsidRPr="00373F56">
        <w:rPr>
          <w:color w:val="000000"/>
          <w:sz w:val="32"/>
          <w:szCs w:val="32"/>
        </w:rPr>
        <w:t xml:space="preserve"> ở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này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đặc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điểm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trong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suốt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thời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gian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sôi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lỏng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vừa</w:t>
      </w:r>
      <w:proofErr w:type="spellEnd"/>
      <w:r w:rsidRPr="00373F56">
        <w:rPr>
          <w:color w:val="000000"/>
          <w:sz w:val="32"/>
          <w:szCs w:val="32"/>
        </w:rPr>
        <w:t xml:space="preserve"> bay </w:t>
      </w:r>
      <w:proofErr w:type="spellStart"/>
      <w:r w:rsidRPr="00373F56">
        <w:rPr>
          <w:color w:val="000000"/>
          <w:sz w:val="32"/>
          <w:szCs w:val="32"/>
        </w:rPr>
        <w:t>hơi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tạo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ra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các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bọt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khí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vừa</w:t>
      </w:r>
      <w:proofErr w:type="spellEnd"/>
      <w:r w:rsidRPr="00373F56">
        <w:rPr>
          <w:color w:val="000000"/>
          <w:sz w:val="32"/>
          <w:szCs w:val="32"/>
        </w:rPr>
        <w:t xml:space="preserve"> bay </w:t>
      </w:r>
      <w:proofErr w:type="spellStart"/>
      <w:r w:rsidRPr="00373F56">
        <w:rPr>
          <w:color w:val="000000"/>
          <w:sz w:val="32"/>
          <w:szCs w:val="32"/>
        </w:rPr>
        <w:t>hơi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trên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mặt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thoáng</w:t>
      </w:r>
      <w:proofErr w:type="spellEnd"/>
      <w:r w:rsidRPr="00373F56">
        <w:rPr>
          <w:color w:val="000000"/>
          <w:sz w:val="32"/>
          <w:szCs w:val="32"/>
          <w:lang w:val="vi-VN"/>
        </w:rPr>
        <w:t>.</w:t>
      </w:r>
    </w:p>
    <w:p w:rsidR="00663177" w:rsidRPr="00373F56" w:rsidRDefault="00663177" w:rsidP="00663177">
      <w:pPr>
        <w:spacing w:after="0"/>
        <w:rPr>
          <w:rFonts w:ascii="Times New Roman" w:eastAsiaTheme="minorEastAsia" w:hAnsi="Times New Roman" w:cs="Times New Roman"/>
          <w:b/>
          <w:sz w:val="32"/>
          <w:szCs w:val="32"/>
          <w:u w:val="single"/>
          <w:lang w:val="vi-VN"/>
        </w:rPr>
      </w:pPr>
      <w:proofErr w:type="spellStart"/>
      <w:r w:rsidRPr="00373F56">
        <w:rPr>
          <w:rFonts w:ascii="Times New Roman" w:eastAsiaTheme="minorEastAsia" w:hAnsi="Times New Roman" w:cs="Times New Roman"/>
          <w:b/>
          <w:sz w:val="32"/>
          <w:szCs w:val="32"/>
        </w:rPr>
        <w:t>II.</w:t>
      </w:r>
      <w:r w:rsidRPr="00373F5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Vận</w:t>
      </w:r>
      <w:proofErr w:type="spellEnd"/>
      <w:r w:rsidRPr="00373F5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73F5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dụng</w:t>
      </w:r>
      <w:proofErr w:type="spellEnd"/>
    </w:p>
    <w:p w:rsidR="00663177" w:rsidRPr="00373F56" w:rsidRDefault="00663177" w:rsidP="00663177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val="vi-VN"/>
        </w:rPr>
      </w:pPr>
      <w:r w:rsidRPr="00373F56">
        <w:rPr>
          <w:rFonts w:ascii="Times New Roman" w:eastAsiaTheme="minorEastAsia" w:hAnsi="Times New Roman" w:cs="Times New Roman"/>
          <w:sz w:val="32"/>
          <w:szCs w:val="32"/>
          <w:lang w:val="vi-VN"/>
        </w:rPr>
        <w:t>1.</w:t>
      </w:r>
      <w:r w:rsidRPr="00373F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C. </w:t>
      </w:r>
      <w:proofErr w:type="spellStart"/>
      <w:r w:rsidRPr="00373F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Rắn</w:t>
      </w:r>
      <w:proofErr w:type="spellEnd"/>
      <w:r w:rsidRPr="00373F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proofErr w:type="spellStart"/>
      <w:r w:rsidRPr="00373F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lỏng</w:t>
      </w:r>
      <w:proofErr w:type="spellEnd"/>
      <w:r w:rsidRPr="00373F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proofErr w:type="spellStart"/>
      <w:r w:rsidRPr="00373F5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khí</w:t>
      </w:r>
      <w:proofErr w:type="spellEnd"/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  <w:lang w:val="vi-VN"/>
        </w:rPr>
      </w:pPr>
      <w:r w:rsidRPr="00373F56">
        <w:rPr>
          <w:color w:val="000000"/>
          <w:sz w:val="32"/>
          <w:szCs w:val="32"/>
          <w:lang w:val="vi-VN"/>
        </w:rPr>
        <w:t>2.</w:t>
      </w:r>
      <w:r w:rsidRPr="00373F56">
        <w:rPr>
          <w:color w:val="000000"/>
          <w:sz w:val="32"/>
          <w:szCs w:val="32"/>
          <w:shd w:val="clear" w:color="auto" w:fill="FFFFFF"/>
        </w:rPr>
        <w:t xml:space="preserve"> C.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kế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thủy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ngân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  <w:lang w:val="vi-VN"/>
        </w:rPr>
      </w:pPr>
      <w:r w:rsidRPr="00373F56">
        <w:rPr>
          <w:color w:val="000000"/>
          <w:sz w:val="32"/>
          <w:szCs w:val="32"/>
          <w:shd w:val="clear" w:color="auto" w:fill="FFFFFF"/>
          <w:lang w:val="vi-VN"/>
        </w:rPr>
        <w:t>3.</w:t>
      </w:r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Trên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đường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ống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dẫn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hơi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phải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có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những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đoạn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được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uốn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cong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để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khi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độ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tăng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làm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ống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nở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ra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mà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bị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cản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trở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tránh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bị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ngăn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cản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gây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nên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lực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lớn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làm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gãy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ống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  <w:shd w:val="clear" w:color="auto" w:fill="FFFFFF"/>
          <w:lang w:val="vi-VN"/>
        </w:rPr>
        <w:t>4.</w:t>
      </w:r>
      <w:r w:rsidRPr="00373F56">
        <w:rPr>
          <w:color w:val="000000"/>
          <w:sz w:val="32"/>
          <w:szCs w:val="32"/>
        </w:rPr>
        <w:t xml:space="preserve"> a) </w:t>
      </w:r>
      <w:proofErr w:type="spellStart"/>
      <w:r w:rsidRPr="00373F56">
        <w:rPr>
          <w:color w:val="000000"/>
          <w:sz w:val="32"/>
          <w:szCs w:val="32"/>
        </w:rPr>
        <w:t>Sắt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nóng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chảy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cao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nhất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b) </w:t>
      </w:r>
      <w:proofErr w:type="spellStart"/>
      <w:r w:rsidRPr="00373F56">
        <w:rPr>
          <w:color w:val="000000"/>
          <w:sz w:val="32"/>
          <w:szCs w:val="32"/>
        </w:rPr>
        <w:t>Rượu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nóng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chảy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thấp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nhất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c) </w:t>
      </w:r>
      <w:proofErr w:type="spellStart"/>
      <w:r w:rsidRPr="00373F56">
        <w:rPr>
          <w:color w:val="000000"/>
          <w:sz w:val="32"/>
          <w:szCs w:val="32"/>
        </w:rPr>
        <w:t>Có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thể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dùng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kế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rượu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để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đo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những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thấp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tới</w:t>
      </w:r>
      <w:proofErr w:type="spellEnd"/>
      <w:r w:rsidRPr="00373F56">
        <w:rPr>
          <w:color w:val="000000"/>
          <w:sz w:val="32"/>
          <w:szCs w:val="32"/>
        </w:rPr>
        <w:t xml:space="preserve"> -50</w:t>
      </w:r>
      <w:r w:rsidR="00373F56" w:rsidRPr="00373F56">
        <w:rPr>
          <w:color w:val="000000"/>
          <w:sz w:val="32"/>
          <w:szCs w:val="32"/>
          <w:vertAlign w:val="superscript"/>
          <w:lang w:val="vi-VN"/>
        </w:rPr>
        <w:t>0</w:t>
      </w:r>
      <w:r w:rsidRPr="00373F56">
        <w:rPr>
          <w:color w:val="000000"/>
          <w:sz w:val="32"/>
          <w:szCs w:val="32"/>
        </w:rPr>
        <w:t xml:space="preserve">C </w:t>
      </w:r>
      <w:proofErr w:type="spellStart"/>
      <w:r w:rsidRPr="00373F56">
        <w:rPr>
          <w:color w:val="000000"/>
          <w:sz w:val="32"/>
          <w:szCs w:val="32"/>
        </w:rPr>
        <w:t>vì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đặc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rượu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thấp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hơn</w:t>
      </w:r>
      <w:proofErr w:type="spellEnd"/>
      <w:r w:rsidRPr="00373F56">
        <w:rPr>
          <w:color w:val="000000"/>
          <w:sz w:val="32"/>
          <w:szCs w:val="32"/>
        </w:rPr>
        <w:t xml:space="preserve"> -50</w:t>
      </w:r>
      <w:r w:rsidR="00373F56" w:rsidRPr="00373F56">
        <w:rPr>
          <w:rStyle w:val="mo"/>
          <w:color w:val="000000"/>
          <w:sz w:val="32"/>
          <w:szCs w:val="32"/>
          <w:bdr w:val="none" w:sz="0" w:space="0" w:color="auto" w:frame="1"/>
          <w:vertAlign w:val="superscript"/>
          <w:lang w:val="vi-VN"/>
        </w:rPr>
        <w:t>0</w:t>
      </w:r>
      <w:r w:rsidRPr="00373F56">
        <w:rPr>
          <w:color w:val="000000"/>
          <w:sz w:val="32"/>
          <w:szCs w:val="32"/>
        </w:rPr>
        <w:t xml:space="preserve">C, </w:t>
      </w:r>
      <w:proofErr w:type="spellStart"/>
      <w:r w:rsidRPr="00373F56">
        <w:rPr>
          <w:color w:val="000000"/>
          <w:sz w:val="32"/>
          <w:szCs w:val="32"/>
        </w:rPr>
        <w:t>không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thể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dùng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kế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thủy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ngân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để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đo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những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này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vì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đặc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thủy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ngân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là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r w:rsidR="00373F56" w:rsidRPr="00373F56">
        <w:rPr>
          <w:color w:val="000000"/>
          <w:sz w:val="32"/>
          <w:szCs w:val="32"/>
        </w:rPr>
        <w:t>-</w:t>
      </w:r>
      <w:r w:rsidR="00373F56">
        <w:rPr>
          <w:color w:val="000000"/>
          <w:sz w:val="32"/>
          <w:szCs w:val="32"/>
          <w:lang w:val="vi-VN"/>
        </w:rPr>
        <w:t>39</w:t>
      </w:r>
      <w:r w:rsidR="00373F56" w:rsidRPr="00373F56">
        <w:rPr>
          <w:rStyle w:val="mo"/>
          <w:color w:val="000000"/>
          <w:sz w:val="32"/>
          <w:szCs w:val="32"/>
          <w:bdr w:val="none" w:sz="0" w:space="0" w:color="auto" w:frame="1"/>
          <w:vertAlign w:val="superscript"/>
          <w:lang w:val="vi-VN"/>
        </w:rPr>
        <w:t>0</w:t>
      </w:r>
      <w:r w:rsidR="00373F56" w:rsidRPr="00373F56">
        <w:rPr>
          <w:color w:val="000000"/>
          <w:sz w:val="32"/>
          <w:szCs w:val="32"/>
        </w:rPr>
        <w:t>C</w:t>
      </w:r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cao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hơn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r w:rsidR="00373F56" w:rsidRPr="00373F56">
        <w:rPr>
          <w:color w:val="000000"/>
          <w:sz w:val="32"/>
          <w:szCs w:val="32"/>
        </w:rPr>
        <w:t>-50</w:t>
      </w:r>
      <w:r w:rsidR="00373F56" w:rsidRPr="00373F56">
        <w:rPr>
          <w:rStyle w:val="mo"/>
          <w:color w:val="000000"/>
          <w:sz w:val="32"/>
          <w:szCs w:val="32"/>
          <w:bdr w:val="none" w:sz="0" w:space="0" w:color="auto" w:frame="1"/>
          <w:vertAlign w:val="superscript"/>
          <w:lang w:val="vi-VN"/>
        </w:rPr>
        <w:t>0</w:t>
      </w:r>
      <w:r w:rsidR="00373F56" w:rsidRPr="00373F56">
        <w:rPr>
          <w:color w:val="000000"/>
          <w:sz w:val="32"/>
          <w:szCs w:val="32"/>
        </w:rPr>
        <w:t xml:space="preserve">C </w:t>
      </w:r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>d) </w:t>
      </w:r>
      <w:proofErr w:type="spellStart"/>
      <w:r w:rsidRPr="00373F56">
        <w:rPr>
          <w:color w:val="000000"/>
          <w:sz w:val="32"/>
          <w:szCs w:val="32"/>
        </w:rPr>
        <w:t>Ghi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vào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thang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nóng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chảy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các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Ở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này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các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ở </w:t>
      </w:r>
      <w:proofErr w:type="spellStart"/>
      <w:r w:rsidRPr="00373F56">
        <w:rPr>
          <w:color w:val="000000"/>
          <w:sz w:val="32"/>
          <w:szCs w:val="32"/>
        </w:rPr>
        <w:t>thể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rắn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là</w:t>
      </w:r>
      <w:proofErr w:type="spellEnd"/>
      <w:r w:rsidRPr="00373F56">
        <w:rPr>
          <w:color w:val="000000"/>
          <w:sz w:val="32"/>
          <w:szCs w:val="32"/>
        </w:rPr>
        <w:t xml:space="preserve">: </w:t>
      </w:r>
      <w:proofErr w:type="spellStart"/>
      <w:r w:rsidRPr="00373F56">
        <w:rPr>
          <w:color w:val="000000"/>
          <w:sz w:val="32"/>
          <w:szCs w:val="32"/>
        </w:rPr>
        <w:t>nhôm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muối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sắt</w:t>
      </w:r>
      <w:proofErr w:type="spellEnd"/>
      <w:r w:rsidRPr="00373F56">
        <w:rPr>
          <w:color w:val="000000"/>
          <w:sz w:val="32"/>
          <w:szCs w:val="32"/>
        </w:rPr>
        <w:t xml:space="preserve">. </w:t>
      </w:r>
      <w:proofErr w:type="spellStart"/>
      <w:r w:rsidRPr="00373F56">
        <w:rPr>
          <w:color w:val="000000"/>
          <w:sz w:val="32"/>
          <w:szCs w:val="32"/>
        </w:rPr>
        <w:t>Các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chất</w:t>
      </w:r>
      <w:proofErr w:type="spellEnd"/>
      <w:r w:rsidRPr="00373F56">
        <w:rPr>
          <w:color w:val="000000"/>
          <w:sz w:val="32"/>
          <w:szCs w:val="32"/>
        </w:rPr>
        <w:t xml:space="preserve"> ở </w:t>
      </w:r>
      <w:proofErr w:type="spellStart"/>
      <w:r w:rsidRPr="00373F56">
        <w:rPr>
          <w:color w:val="000000"/>
          <w:sz w:val="32"/>
          <w:szCs w:val="32"/>
        </w:rPr>
        <w:t>thể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lỏng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là</w:t>
      </w:r>
      <w:proofErr w:type="spellEnd"/>
      <w:r w:rsidRPr="00373F56">
        <w:rPr>
          <w:color w:val="000000"/>
          <w:sz w:val="32"/>
          <w:szCs w:val="32"/>
        </w:rPr>
        <w:t xml:space="preserve">: </w:t>
      </w:r>
      <w:proofErr w:type="spellStart"/>
      <w:r w:rsidRPr="00373F56">
        <w:rPr>
          <w:color w:val="000000"/>
          <w:sz w:val="32"/>
          <w:szCs w:val="32"/>
        </w:rPr>
        <w:t>nước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rượu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thủy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ngân</w:t>
      </w:r>
      <w:proofErr w:type="spellEnd"/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Ở </w:t>
      </w:r>
      <w:proofErr w:type="spellStart"/>
      <w:r w:rsidRPr="00373F56">
        <w:rPr>
          <w:color w:val="000000"/>
          <w:sz w:val="32"/>
          <w:szCs w:val="32"/>
        </w:rPr>
        <w:t>nhiệt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độ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của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lớp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học</w:t>
      </w:r>
      <w:proofErr w:type="spellEnd"/>
      <w:r w:rsidRPr="00373F56">
        <w:rPr>
          <w:color w:val="000000"/>
          <w:sz w:val="32"/>
          <w:szCs w:val="32"/>
        </w:rPr>
        <w:t xml:space="preserve">, </w:t>
      </w:r>
      <w:proofErr w:type="spellStart"/>
      <w:r w:rsidRPr="00373F56">
        <w:rPr>
          <w:color w:val="000000"/>
          <w:sz w:val="32"/>
          <w:szCs w:val="32"/>
        </w:rPr>
        <w:t>trong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không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khí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thể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có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hơi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nước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  <w:lang w:val="vi-VN"/>
        </w:rPr>
      </w:pPr>
      <w:r w:rsidRPr="00373F56">
        <w:rPr>
          <w:color w:val="000000"/>
          <w:sz w:val="32"/>
          <w:szCs w:val="32"/>
          <w:lang w:val="vi-VN"/>
        </w:rPr>
        <w:t>5.</w:t>
      </w:r>
      <w:r w:rsidRPr="00373F56">
        <w:rPr>
          <w:color w:val="000000"/>
          <w:sz w:val="32"/>
          <w:szCs w:val="32"/>
          <w:shd w:val="clear" w:color="auto" w:fill="FFFFFF"/>
        </w:rPr>
        <w:t xml:space="preserve"> Ý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kiến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của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Bình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đúng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, An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sai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vì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khi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sôi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dù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có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chất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thêm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cửi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nữa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thì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độ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của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vẫn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thay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73F56">
        <w:rPr>
          <w:color w:val="000000"/>
          <w:sz w:val="32"/>
          <w:szCs w:val="32"/>
          <w:shd w:val="clear" w:color="auto" w:fill="FFFFFF"/>
        </w:rPr>
        <w:t>đổi</w:t>
      </w:r>
      <w:proofErr w:type="spellEnd"/>
      <w:r w:rsidRPr="00373F56">
        <w:rPr>
          <w:color w:val="000000"/>
          <w:sz w:val="32"/>
          <w:szCs w:val="32"/>
          <w:shd w:val="clear" w:color="auto" w:fill="FFFFFF"/>
        </w:rPr>
        <w:t xml:space="preserve"> (100</w:t>
      </w:r>
      <w:r w:rsidR="00373F56">
        <w:rPr>
          <w:rStyle w:val="mo"/>
          <w:rFonts w:ascii="Cambria Math" w:hAnsi="Cambria Math"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  <w:lang w:val="vi-VN"/>
        </w:rPr>
        <w:t>0</w:t>
      </w:r>
      <w:r w:rsidRPr="00373F56">
        <w:rPr>
          <w:color w:val="000000"/>
          <w:sz w:val="32"/>
          <w:szCs w:val="32"/>
          <w:shd w:val="clear" w:color="auto" w:fill="FFFFFF"/>
        </w:rPr>
        <w:t>C)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  <w:shd w:val="clear" w:color="auto" w:fill="FFFFFF"/>
          <w:lang w:val="vi-VN"/>
        </w:rPr>
        <w:t>6.</w:t>
      </w:r>
      <w:r w:rsidRPr="00373F56">
        <w:rPr>
          <w:color w:val="000000"/>
          <w:sz w:val="32"/>
          <w:szCs w:val="32"/>
        </w:rPr>
        <w:t xml:space="preserve"> a) </w:t>
      </w:r>
      <w:proofErr w:type="spellStart"/>
      <w:r w:rsidRPr="00373F56">
        <w:rPr>
          <w:color w:val="000000"/>
          <w:sz w:val="32"/>
          <w:szCs w:val="32"/>
        </w:rPr>
        <w:t>Đoạn</w:t>
      </w:r>
      <w:proofErr w:type="spellEnd"/>
      <w:r w:rsidRPr="00373F56">
        <w:rPr>
          <w:color w:val="000000"/>
          <w:sz w:val="32"/>
          <w:szCs w:val="32"/>
        </w:rPr>
        <w:t xml:space="preserve"> BC </w:t>
      </w:r>
      <w:proofErr w:type="spellStart"/>
      <w:r w:rsidRPr="00373F56">
        <w:rPr>
          <w:color w:val="000000"/>
          <w:sz w:val="32"/>
          <w:szCs w:val="32"/>
        </w:rPr>
        <w:t>ứng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vớ</w:t>
      </w:r>
      <w:r w:rsidR="00373F56">
        <w:rPr>
          <w:color w:val="000000"/>
          <w:sz w:val="32"/>
          <w:szCs w:val="32"/>
        </w:rPr>
        <w:t>i</w:t>
      </w:r>
      <w:proofErr w:type="spellEnd"/>
      <w:r w:rsidR="00373F56">
        <w:rPr>
          <w:color w:val="000000"/>
          <w:sz w:val="32"/>
          <w:szCs w:val="32"/>
        </w:rPr>
        <w:t xml:space="preserve"> </w:t>
      </w:r>
      <w:proofErr w:type="spellStart"/>
      <w:r w:rsidR="00373F56">
        <w:rPr>
          <w:color w:val="000000"/>
          <w:sz w:val="32"/>
          <w:szCs w:val="32"/>
        </w:rPr>
        <w:t>quá</w:t>
      </w:r>
      <w:proofErr w:type="spellEnd"/>
      <w:r w:rsidR="00373F56">
        <w:rPr>
          <w:color w:val="000000"/>
          <w:sz w:val="32"/>
          <w:szCs w:val="32"/>
        </w:rPr>
        <w:t xml:space="preserve"> </w:t>
      </w:r>
      <w:proofErr w:type="spellStart"/>
      <w:r w:rsidR="00373F56">
        <w:rPr>
          <w:color w:val="000000"/>
          <w:sz w:val="32"/>
          <w:szCs w:val="32"/>
        </w:rPr>
        <w:t>trình</w:t>
      </w:r>
      <w:proofErr w:type="spellEnd"/>
      <w:r w:rsidR="00373F56">
        <w:rPr>
          <w:color w:val="000000"/>
          <w:sz w:val="32"/>
          <w:szCs w:val="32"/>
        </w:rPr>
        <w:t xml:space="preserve"> </w:t>
      </w:r>
      <w:proofErr w:type="spellStart"/>
      <w:r w:rsidR="00373F56">
        <w:rPr>
          <w:color w:val="000000"/>
          <w:sz w:val="32"/>
          <w:szCs w:val="32"/>
        </w:rPr>
        <w:t>nước</w:t>
      </w:r>
      <w:proofErr w:type="spellEnd"/>
      <w:r w:rsidR="00373F56">
        <w:rPr>
          <w:color w:val="000000"/>
          <w:sz w:val="32"/>
          <w:szCs w:val="32"/>
        </w:rPr>
        <w:t xml:space="preserve"> </w:t>
      </w:r>
      <w:proofErr w:type="spellStart"/>
      <w:r w:rsidR="00373F56">
        <w:rPr>
          <w:color w:val="000000"/>
          <w:sz w:val="32"/>
          <w:szCs w:val="32"/>
        </w:rPr>
        <w:t>đá</w:t>
      </w:r>
      <w:proofErr w:type="spellEnd"/>
      <w:r w:rsidR="00373F56">
        <w:rPr>
          <w:color w:val="000000"/>
          <w:sz w:val="32"/>
          <w:szCs w:val="32"/>
        </w:rPr>
        <w:t xml:space="preserve"> </w:t>
      </w:r>
      <w:proofErr w:type="spellStart"/>
      <w:r w:rsidR="00373F56">
        <w:rPr>
          <w:color w:val="000000"/>
          <w:sz w:val="32"/>
          <w:szCs w:val="32"/>
        </w:rPr>
        <w:t>đang</w:t>
      </w:r>
      <w:proofErr w:type="spellEnd"/>
      <w:r w:rsidR="00373F56">
        <w:rPr>
          <w:color w:val="000000"/>
          <w:sz w:val="32"/>
          <w:szCs w:val="32"/>
        </w:rPr>
        <w:t xml:space="preserve"> tan (0</w:t>
      </w:r>
      <w:r w:rsidR="00373F56">
        <w:rPr>
          <w:color w:val="000000"/>
          <w:sz w:val="32"/>
          <w:szCs w:val="32"/>
          <w:vertAlign w:val="superscript"/>
          <w:lang w:val="vi-VN"/>
        </w:rPr>
        <w:t>0</w:t>
      </w:r>
      <w:r w:rsidRPr="00373F56">
        <w:rPr>
          <w:color w:val="000000"/>
          <w:sz w:val="32"/>
          <w:szCs w:val="32"/>
        </w:rPr>
        <w:t>C).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spellStart"/>
      <w:r w:rsidRPr="00373F56">
        <w:rPr>
          <w:color w:val="000000"/>
          <w:sz w:val="32"/>
          <w:szCs w:val="32"/>
        </w:rPr>
        <w:t>Đoạn</w:t>
      </w:r>
      <w:proofErr w:type="spellEnd"/>
      <w:r w:rsidRPr="00373F56">
        <w:rPr>
          <w:color w:val="000000"/>
          <w:sz w:val="32"/>
          <w:szCs w:val="32"/>
        </w:rPr>
        <w:t xml:space="preserve"> DE </w:t>
      </w:r>
      <w:proofErr w:type="spellStart"/>
      <w:r w:rsidRPr="00373F56">
        <w:rPr>
          <w:color w:val="000000"/>
          <w:sz w:val="32"/>
          <w:szCs w:val="32"/>
        </w:rPr>
        <w:t>ứng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v</w:t>
      </w:r>
      <w:r w:rsidR="00373F56">
        <w:rPr>
          <w:color w:val="000000"/>
          <w:sz w:val="32"/>
          <w:szCs w:val="32"/>
        </w:rPr>
        <w:t>ới</w:t>
      </w:r>
      <w:proofErr w:type="spellEnd"/>
      <w:r w:rsidR="00373F56">
        <w:rPr>
          <w:color w:val="000000"/>
          <w:sz w:val="32"/>
          <w:szCs w:val="32"/>
        </w:rPr>
        <w:t xml:space="preserve"> </w:t>
      </w:r>
      <w:proofErr w:type="spellStart"/>
      <w:r w:rsidR="00373F56">
        <w:rPr>
          <w:color w:val="000000"/>
          <w:sz w:val="32"/>
          <w:szCs w:val="32"/>
        </w:rPr>
        <w:t>quá</w:t>
      </w:r>
      <w:proofErr w:type="spellEnd"/>
      <w:r w:rsidR="00373F56">
        <w:rPr>
          <w:color w:val="000000"/>
          <w:sz w:val="32"/>
          <w:szCs w:val="32"/>
        </w:rPr>
        <w:t xml:space="preserve"> </w:t>
      </w:r>
      <w:proofErr w:type="spellStart"/>
      <w:r w:rsidR="00373F56">
        <w:rPr>
          <w:color w:val="000000"/>
          <w:sz w:val="32"/>
          <w:szCs w:val="32"/>
        </w:rPr>
        <w:t>trình</w:t>
      </w:r>
      <w:proofErr w:type="spellEnd"/>
      <w:r w:rsidR="00373F56">
        <w:rPr>
          <w:color w:val="000000"/>
          <w:sz w:val="32"/>
          <w:szCs w:val="32"/>
        </w:rPr>
        <w:t xml:space="preserve"> </w:t>
      </w:r>
      <w:proofErr w:type="spellStart"/>
      <w:r w:rsidR="00373F56">
        <w:rPr>
          <w:color w:val="000000"/>
          <w:sz w:val="32"/>
          <w:szCs w:val="32"/>
        </w:rPr>
        <w:t>nước</w:t>
      </w:r>
      <w:proofErr w:type="spellEnd"/>
      <w:r w:rsidR="00373F56">
        <w:rPr>
          <w:color w:val="000000"/>
          <w:sz w:val="32"/>
          <w:szCs w:val="32"/>
        </w:rPr>
        <w:t xml:space="preserve"> </w:t>
      </w:r>
      <w:proofErr w:type="spellStart"/>
      <w:r w:rsidR="00373F56">
        <w:rPr>
          <w:color w:val="000000"/>
          <w:sz w:val="32"/>
          <w:szCs w:val="32"/>
        </w:rPr>
        <w:t>đang</w:t>
      </w:r>
      <w:proofErr w:type="spellEnd"/>
      <w:r w:rsidR="00373F56">
        <w:rPr>
          <w:color w:val="000000"/>
          <w:sz w:val="32"/>
          <w:szCs w:val="32"/>
        </w:rPr>
        <w:t xml:space="preserve"> </w:t>
      </w:r>
      <w:proofErr w:type="spellStart"/>
      <w:r w:rsidR="00373F56">
        <w:rPr>
          <w:color w:val="000000"/>
          <w:sz w:val="32"/>
          <w:szCs w:val="32"/>
        </w:rPr>
        <w:t>sôi</w:t>
      </w:r>
      <w:proofErr w:type="spellEnd"/>
      <w:r w:rsidR="00373F56">
        <w:rPr>
          <w:color w:val="000000"/>
          <w:sz w:val="32"/>
          <w:szCs w:val="32"/>
        </w:rPr>
        <w:t xml:space="preserve"> (100</w:t>
      </w:r>
      <w:r w:rsidR="00373F56">
        <w:rPr>
          <w:color w:val="000000"/>
          <w:sz w:val="32"/>
          <w:szCs w:val="32"/>
          <w:vertAlign w:val="superscript"/>
          <w:lang w:val="vi-VN"/>
        </w:rPr>
        <w:t>0</w:t>
      </w:r>
      <w:r w:rsidRPr="00373F56">
        <w:rPr>
          <w:color w:val="000000"/>
          <w:sz w:val="32"/>
          <w:szCs w:val="32"/>
        </w:rPr>
        <w:t>C).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73F56">
        <w:rPr>
          <w:color w:val="000000"/>
          <w:sz w:val="32"/>
          <w:szCs w:val="32"/>
        </w:rPr>
        <w:t xml:space="preserve">b) </w:t>
      </w:r>
      <w:proofErr w:type="spellStart"/>
      <w:r w:rsidRPr="00373F56">
        <w:rPr>
          <w:color w:val="000000"/>
          <w:sz w:val="32"/>
          <w:szCs w:val="32"/>
        </w:rPr>
        <w:t>Trong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đoạn</w:t>
      </w:r>
      <w:proofErr w:type="spellEnd"/>
      <w:r w:rsidRPr="00373F56">
        <w:rPr>
          <w:color w:val="000000"/>
          <w:sz w:val="32"/>
          <w:szCs w:val="32"/>
        </w:rPr>
        <w:t xml:space="preserve"> AB, </w:t>
      </w:r>
      <w:proofErr w:type="spellStart"/>
      <w:r w:rsidRPr="00373F56">
        <w:rPr>
          <w:color w:val="000000"/>
          <w:sz w:val="32"/>
          <w:szCs w:val="32"/>
        </w:rPr>
        <w:t>nước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tồn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tại</w:t>
      </w:r>
      <w:proofErr w:type="spellEnd"/>
      <w:r w:rsidRPr="00373F56">
        <w:rPr>
          <w:color w:val="000000"/>
          <w:sz w:val="32"/>
          <w:szCs w:val="32"/>
        </w:rPr>
        <w:t xml:space="preserve"> ở </w:t>
      </w:r>
      <w:proofErr w:type="spellStart"/>
      <w:r w:rsidRPr="00373F56">
        <w:rPr>
          <w:color w:val="000000"/>
          <w:sz w:val="32"/>
          <w:szCs w:val="32"/>
        </w:rPr>
        <w:t>thể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rắn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vi-VN"/>
        </w:rPr>
      </w:pPr>
      <w:proofErr w:type="spellStart"/>
      <w:r w:rsidRPr="00373F56">
        <w:rPr>
          <w:color w:val="000000"/>
          <w:sz w:val="32"/>
          <w:szCs w:val="32"/>
        </w:rPr>
        <w:t>Trong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đoạn</w:t>
      </w:r>
      <w:proofErr w:type="spellEnd"/>
      <w:r w:rsidRPr="00373F56">
        <w:rPr>
          <w:color w:val="000000"/>
          <w:sz w:val="32"/>
          <w:szCs w:val="32"/>
        </w:rPr>
        <w:t xml:space="preserve"> CD, </w:t>
      </w:r>
      <w:proofErr w:type="spellStart"/>
      <w:r w:rsidRPr="00373F56">
        <w:rPr>
          <w:color w:val="000000"/>
          <w:sz w:val="32"/>
          <w:szCs w:val="32"/>
        </w:rPr>
        <w:t>nước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tồn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tại</w:t>
      </w:r>
      <w:proofErr w:type="spellEnd"/>
      <w:r w:rsidRPr="00373F56">
        <w:rPr>
          <w:color w:val="000000"/>
          <w:sz w:val="32"/>
          <w:szCs w:val="32"/>
        </w:rPr>
        <w:t xml:space="preserve"> ở </w:t>
      </w:r>
      <w:proofErr w:type="spellStart"/>
      <w:r w:rsidRPr="00373F56">
        <w:rPr>
          <w:color w:val="000000"/>
          <w:sz w:val="32"/>
          <w:szCs w:val="32"/>
        </w:rPr>
        <w:t>thể</w:t>
      </w:r>
      <w:proofErr w:type="spellEnd"/>
      <w:r w:rsidRPr="00373F56">
        <w:rPr>
          <w:color w:val="000000"/>
          <w:sz w:val="32"/>
          <w:szCs w:val="32"/>
        </w:rPr>
        <w:t xml:space="preserve"> </w:t>
      </w:r>
      <w:proofErr w:type="spellStart"/>
      <w:r w:rsidRPr="00373F56">
        <w:rPr>
          <w:color w:val="000000"/>
          <w:sz w:val="32"/>
          <w:szCs w:val="32"/>
        </w:rPr>
        <w:t>lỏng</w:t>
      </w:r>
      <w:proofErr w:type="spellEnd"/>
      <w:r w:rsidRPr="00373F56">
        <w:rPr>
          <w:color w:val="000000"/>
          <w:sz w:val="32"/>
          <w:szCs w:val="32"/>
        </w:rPr>
        <w:t>.</w:t>
      </w:r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spellStart"/>
      <w:r w:rsidRPr="00373F56">
        <w:rPr>
          <w:rFonts w:ascii="Times New Roman" w:eastAsia="Times New Roman" w:hAnsi="Times New Roman" w:cs="Times New Roman"/>
          <w:b/>
          <w:sz w:val="32"/>
          <w:szCs w:val="32"/>
        </w:rPr>
        <w:t>III.</w:t>
      </w:r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Trò</w:t>
      </w:r>
      <w:proofErr w:type="spellEnd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chơi</w:t>
      </w:r>
      <w:proofErr w:type="spellEnd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ô </w:t>
      </w:r>
      <w:proofErr w:type="spellStart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chữ</w:t>
      </w:r>
      <w:proofErr w:type="spellEnd"/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73F56">
        <w:rPr>
          <w:rFonts w:ascii="Times New Roman" w:eastAsia="Times New Roman" w:hAnsi="Times New Roman" w:cs="Times New Roman"/>
          <w:b/>
          <w:sz w:val="32"/>
          <w:szCs w:val="32"/>
        </w:rPr>
        <w:t>A.</w:t>
      </w:r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Ô </w:t>
      </w:r>
      <w:proofErr w:type="spellStart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chữ</w:t>
      </w:r>
      <w:proofErr w:type="spellEnd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hàng</w:t>
      </w:r>
      <w:proofErr w:type="spellEnd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ngang</w:t>
      </w:r>
      <w:proofErr w:type="spellEnd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73F56">
        <w:rPr>
          <w:rFonts w:ascii="Times New Roman" w:eastAsia="Times New Roman" w:hAnsi="Times New Roman" w:cs="Times New Roman"/>
          <w:sz w:val="32"/>
          <w:szCs w:val="32"/>
        </w:rPr>
        <w:t xml:space="preserve">1-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373F5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chảy</w:t>
      </w:r>
      <w:proofErr w:type="spellEnd"/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73F56">
        <w:rPr>
          <w:rFonts w:ascii="Times New Roman" w:eastAsia="Times New Roman" w:hAnsi="Times New Roman" w:cs="Times New Roman"/>
          <w:sz w:val="32"/>
          <w:szCs w:val="32"/>
        </w:rPr>
        <w:t xml:space="preserve">2-Bay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hơi</w:t>
      </w:r>
      <w:proofErr w:type="spellEnd"/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73F56">
        <w:rPr>
          <w:rFonts w:ascii="Times New Roman" w:eastAsia="Times New Roman" w:hAnsi="Times New Roman" w:cs="Times New Roman"/>
          <w:sz w:val="32"/>
          <w:szCs w:val="32"/>
        </w:rPr>
        <w:t xml:space="preserve">3-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Gió</w:t>
      </w:r>
      <w:proofErr w:type="spellEnd"/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73F56">
        <w:rPr>
          <w:rFonts w:ascii="Times New Roman" w:eastAsia="Times New Roman" w:hAnsi="Times New Roman" w:cs="Times New Roman"/>
          <w:sz w:val="32"/>
          <w:szCs w:val="32"/>
        </w:rPr>
        <w:t xml:space="preserve">4-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Thí</w:t>
      </w:r>
      <w:proofErr w:type="spellEnd"/>
      <w:r w:rsidRPr="00373F5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nghiệm</w:t>
      </w:r>
      <w:proofErr w:type="spellEnd"/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73F56">
        <w:rPr>
          <w:rFonts w:ascii="Times New Roman" w:eastAsia="Times New Roman" w:hAnsi="Times New Roman" w:cs="Times New Roman"/>
          <w:sz w:val="32"/>
          <w:szCs w:val="32"/>
        </w:rPr>
        <w:t xml:space="preserve">5-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Mặt</w:t>
      </w:r>
      <w:proofErr w:type="spellEnd"/>
      <w:r w:rsidRPr="00373F5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thoáng</w:t>
      </w:r>
      <w:proofErr w:type="spellEnd"/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73F56">
        <w:rPr>
          <w:rFonts w:ascii="Times New Roman" w:eastAsia="Times New Roman" w:hAnsi="Times New Roman" w:cs="Times New Roman"/>
          <w:sz w:val="32"/>
          <w:szCs w:val="32"/>
        </w:rPr>
        <w:t xml:space="preserve">6-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Đông</w:t>
      </w:r>
      <w:proofErr w:type="spellEnd"/>
      <w:r w:rsidRPr="00373F5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đặc</w:t>
      </w:r>
      <w:proofErr w:type="spellEnd"/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73F56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7-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Tốc</w:t>
      </w:r>
      <w:proofErr w:type="spellEnd"/>
      <w:r w:rsidRPr="00373F5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73F56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73F56">
        <w:rPr>
          <w:rFonts w:ascii="Times New Roman" w:eastAsia="Times New Roman" w:hAnsi="Times New Roman" w:cs="Times New Roman"/>
          <w:b/>
          <w:sz w:val="32"/>
          <w:szCs w:val="32"/>
        </w:rPr>
        <w:t xml:space="preserve">B . </w:t>
      </w:r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Ô </w:t>
      </w:r>
      <w:proofErr w:type="spellStart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chữ</w:t>
      </w:r>
      <w:proofErr w:type="spellEnd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hàng</w:t>
      </w:r>
      <w:proofErr w:type="spellEnd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73F5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dọc</w:t>
      </w:r>
      <w:proofErr w:type="spellEnd"/>
      <w:r w:rsidRPr="00373F56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373F56"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 w:rsidRPr="00373F5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73F56">
        <w:rPr>
          <w:rFonts w:ascii="Times New Roman" w:eastAsia="Times New Roman" w:hAnsi="Times New Roman" w:cs="Times New Roman"/>
          <w:b/>
          <w:sz w:val="32"/>
          <w:szCs w:val="32"/>
        </w:rPr>
        <w:t>độ</w:t>
      </w:r>
      <w:proofErr w:type="spellEnd"/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663177" w:rsidRPr="00373F56" w:rsidRDefault="00663177" w:rsidP="00663177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73F56">
        <w:rPr>
          <w:rFonts w:ascii="Times New Roman" w:eastAsia="Times New Roman" w:hAnsi="Times New Roman" w:cs="Times New Roman"/>
          <w:sz w:val="32"/>
          <w:szCs w:val="32"/>
          <w:lang w:val="vi-VN"/>
        </w:rPr>
        <w:t>*</w:t>
      </w:r>
      <w:r w:rsidRPr="00373F56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Các em chép bài </w:t>
      </w:r>
      <w:r w:rsidR="002A7B61" w:rsidRPr="00373F56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vào vở </w:t>
      </w:r>
      <w:r w:rsidRPr="00373F56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và xem</w:t>
      </w:r>
      <w:r w:rsidR="002A7B61" w:rsidRPr="00373F56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lại</w:t>
      </w:r>
      <w:r w:rsidRPr="00373F56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hết </w:t>
      </w:r>
      <w:r w:rsidR="002A7B61" w:rsidRPr="00373F56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kể cả </w:t>
      </w:r>
      <w:r w:rsidRPr="00373F56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vận dụng .</w:t>
      </w:r>
    </w:p>
    <w:p w:rsidR="008A0559" w:rsidRPr="00373F56" w:rsidRDefault="008A0559" w:rsidP="00663177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663177" w:rsidRPr="00373F56" w:rsidRDefault="00663177" w:rsidP="00663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73F56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========== ***** ===========</w:t>
      </w:r>
    </w:p>
    <w:p w:rsidR="00663177" w:rsidRPr="00373F56" w:rsidRDefault="00663177" w:rsidP="003F62D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3F62D8" w:rsidRPr="00373F56" w:rsidRDefault="003F62D8" w:rsidP="003F62D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B27479" w:rsidRPr="00373F56" w:rsidRDefault="00B27479">
      <w:pPr>
        <w:rPr>
          <w:rFonts w:ascii="Times New Roman" w:hAnsi="Times New Roman" w:cs="Times New Roman"/>
          <w:sz w:val="32"/>
          <w:szCs w:val="32"/>
        </w:rPr>
      </w:pPr>
    </w:p>
    <w:sectPr w:rsidR="00B27479" w:rsidRPr="00373F56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F62D8"/>
    <w:rsid w:val="00000459"/>
    <w:rsid w:val="002A7B61"/>
    <w:rsid w:val="00326A4F"/>
    <w:rsid w:val="00373F56"/>
    <w:rsid w:val="00384CDA"/>
    <w:rsid w:val="003E7BA0"/>
    <w:rsid w:val="003F62D8"/>
    <w:rsid w:val="00544C1C"/>
    <w:rsid w:val="005F0EF8"/>
    <w:rsid w:val="00663177"/>
    <w:rsid w:val="008A0559"/>
    <w:rsid w:val="00B2366E"/>
    <w:rsid w:val="00B27479"/>
    <w:rsid w:val="00C916AD"/>
    <w:rsid w:val="00EF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2D8"/>
    <w:rPr>
      <w:rFonts w:ascii="VnTimes" w:hAnsi="Vn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mo">
    <w:name w:val="mo"/>
    <w:basedOn w:val="DefaultParagraphFont"/>
    <w:rsid w:val="003F62D8"/>
  </w:style>
  <w:style w:type="paragraph" w:styleId="BalloonText">
    <w:name w:val="Balloon Text"/>
    <w:basedOn w:val="Normal"/>
    <w:link w:val="BalloonTextChar"/>
    <w:uiPriority w:val="99"/>
    <w:semiHidden/>
    <w:unhideWhenUsed/>
    <w:rsid w:val="003F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411</Words>
  <Characters>2346</Characters>
  <Application>Microsoft Office Word</Application>
  <DocSecurity>0</DocSecurity>
  <Lines>19</Lines>
  <Paragraphs>5</Paragraphs>
  <ScaleCrop>false</ScaleCrop>
  <Company>Microsoft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8</cp:revision>
  <dcterms:created xsi:type="dcterms:W3CDTF">2020-04-11T07:00:00Z</dcterms:created>
  <dcterms:modified xsi:type="dcterms:W3CDTF">2020-04-11T17:25:00Z</dcterms:modified>
</cp:coreProperties>
</file>